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0A59101B" w:rsidR="00AA4624" w:rsidRPr="00AA4624" w:rsidRDefault="002C3C98" w:rsidP="00AA4624">
      <w:pPr>
        <w:spacing w:after="0" w:line="240" w:lineRule="auto"/>
        <w:jc w:val="center"/>
        <w:rPr>
          <w:rFonts w:ascii="Arial" w:eastAsia="Times New Roman" w:hAnsi="Arial" w:cs="Arial"/>
          <w:b/>
          <w:bCs/>
          <w:color w:val="0070C0"/>
          <w:kern w:val="0"/>
          <w:sz w:val="36"/>
          <w:szCs w:val="36"/>
          <w14:ligatures w14:val="none"/>
        </w:rPr>
      </w:pPr>
      <w:r>
        <w:rPr>
          <w:rFonts w:ascii="Arial" w:eastAsia="Times New Roman" w:hAnsi="Arial" w:cs="Arial"/>
          <w:b/>
          <w:bCs/>
          <w:color w:val="0070C0"/>
          <w:kern w:val="0"/>
          <w:sz w:val="36"/>
          <w:szCs w:val="36"/>
          <w14:ligatures w14:val="none"/>
        </w:rPr>
        <w:t xml:space="preserve"> </w:t>
      </w:r>
      <w:r w:rsidR="00AA4624"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77C19273" w14:textId="77777777" w:rsidR="00AA4624" w:rsidRPr="00AA4624" w:rsidRDefault="00AA4624" w:rsidP="00AA4624">
      <w:pPr>
        <w:spacing w:after="0" w:line="240" w:lineRule="auto"/>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___________________________________________________</w:t>
      </w:r>
    </w:p>
    <w:p w14:paraId="7A523528" w14:textId="554007C2" w:rsidR="00323780" w:rsidRPr="00AA4624" w:rsidRDefault="0081054B" w:rsidP="00323780">
      <w:pPr>
        <w:spacing w:after="0" w:line="240" w:lineRule="auto"/>
        <w:jc w:val="center"/>
        <w:rPr>
          <w:rFonts w:ascii="Arial" w:eastAsia="Times New Roman" w:hAnsi="Arial" w:cs="Arial"/>
          <w:b/>
          <w:bCs/>
          <w:color w:val="222222"/>
          <w:kern w:val="0"/>
          <w:sz w:val="36"/>
          <w:szCs w:val="36"/>
          <w14:ligatures w14:val="none"/>
        </w:rPr>
      </w:pPr>
      <w:r>
        <w:rPr>
          <w:rFonts w:ascii="Arial" w:eastAsia="Times New Roman" w:hAnsi="Arial" w:cs="Arial"/>
          <w:b/>
          <w:bCs/>
          <w:color w:val="222222"/>
          <w:kern w:val="0"/>
          <w:sz w:val="36"/>
          <w:szCs w:val="36"/>
          <w14:ligatures w14:val="none"/>
        </w:rPr>
        <w:t>Working</w:t>
      </w:r>
      <w:r w:rsidR="00323780" w:rsidRPr="00AA4624">
        <w:rPr>
          <w:rFonts w:ascii="Arial" w:eastAsia="Times New Roman" w:hAnsi="Arial" w:cs="Arial"/>
          <w:b/>
          <w:bCs/>
          <w:color w:val="222222"/>
          <w:kern w:val="0"/>
          <w:sz w:val="36"/>
          <w:szCs w:val="36"/>
          <w14:ligatures w14:val="none"/>
        </w:rPr>
        <w:t xml:space="preserve"> M</w:t>
      </w:r>
      <w:r>
        <w:rPr>
          <w:rFonts w:ascii="Arial" w:eastAsia="Times New Roman" w:hAnsi="Arial" w:cs="Arial"/>
          <w:b/>
          <w:bCs/>
          <w:color w:val="222222"/>
          <w:kern w:val="0"/>
          <w:sz w:val="36"/>
          <w:szCs w:val="36"/>
          <w14:ligatures w14:val="none"/>
        </w:rPr>
        <w:t>eeting</w:t>
      </w:r>
    </w:p>
    <w:p w14:paraId="4F2B8623" w14:textId="48F413BE"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 xml:space="preserve">Tuesday, </w:t>
      </w:r>
      <w:r w:rsidR="001E0C70">
        <w:rPr>
          <w:rFonts w:ascii="Arial" w:eastAsia="Times New Roman" w:hAnsi="Arial" w:cs="Arial"/>
          <w:b/>
          <w:bCs/>
          <w:color w:val="222222"/>
          <w:kern w:val="0"/>
          <w:sz w:val="28"/>
          <w:szCs w:val="28"/>
          <w14:ligatures w14:val="none"/>
        </w:rPr>
        <w:t xml:space="preserve">August </w:t>
      </w:r>
      <w:r w:rsidR="00B930E2">
        <w:rPr>
          <w:rFonts w:ascii="Arial" w:eastAsia="Times New Roman" w:hAnsi="Arial" w:cs="Arial"/>
          <w:b/>
          <w:bCs/>
          <w:color w:val="222222"/>
          <w:kern w:val="0"/>
          <w:sz w:val="28"/>
          <w:szCs w:val="28"/>
          <w14:ligatures w14:val="none"/>
        </w:rPr>
        <w:t>26</w:t>
      </w:r>
      <w:r>
        <w:rPr>
          <w:rFonts w:ascii="Arial" w:eastAsia="Times New Roman" w:hAnsi="Arial" w:cs="Arial"/>
          <w:b/>
          <w:bCs/>
          <w:color w:val="222222"/>
          <w:kern w:val="0"/>
          <w:sz w:val="28"/>
          <w:szCs w:val="28"/>
          <w14:ligatures w14:val="none"/>
        </w:rPr>
        <w:t>, 2025</w:t>
      </w:r>
      <w:r w:rsidRPr="00AA4624">
        <w:rPr>
          <w:rFonts w:ascii="Arial" w:eastAsia="Times New Roman" w:hAnsi="Arial" w:cs="Arial"/>
          <w:b/>
          <w:bCs/>
          <w:color w:val="222222"/>
          <w:kern w:val="0"/>
          <w:sz w:val="28"/>
          <w:szCs w:val="28"/>
          <w14:ligatures w14:val="none"/>
        </w:rPr>
        <w:t xml:space="preserve">, </w:t>
      </w:r>
      <w:r>
        <w:rPr>
          <w:rFonts w:ascii="Arial" w:eastAsia="Times New Roman" w:hAnsi="Arial" w:cs="Arial"/>
          <w:b/>
          <w:bCs/>
          <w:color w:val="222222"/>
          <w:kern w:val="0"/>
          <w:sz w:val="28"/>
          <w:szCs w:val="28"/>
          <w14:ligatures w14:val="none"/>
        </w:rPr>
        <w:t>7</w:t>
      </w:r>
      <w:r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6FBE6B3E" w14:textId="77777777" w:rsidR="00805FF1" w:rsidRPr="00837B41" w:rsidRDefault="00805FF1" w:rsidP="004D06FE">
      <w:pPr>
        <w:pStyle w:val="ListParagraph"/>
        <w:spacing w:after="0" w:line="240" w:lineRule="auto"/>
        <w:ind w:left="1080"/>
        <w:rPr>
          <w:rFonts w:cs="Times New Roman"/>
          <w:b/>
        </w:rPr>
      </w:pPr>
      <w:bookmarkStart w:id="0" w:name="_Hlk158195628"/>
    </w:p>
    <w:p w14:paraId="77252920" w14:textId="77777777" w:rsidR="00805FF1" w:rsidRPr="004D06FE" w:rsidRDefault="00805FF1" w:rsidP="004D06FE">
      <w:pPr>
        <w:spacing w:after="0" w:line="240" w:lineRule="auto"/>
        <w:ind w:left="360"/>
        <w:rPr>
          <w:rFonts w:cs="Times New Roman"/>
          <w:b/>
          <w:u w:val="single"/>
        </w:rPr>
      </w:pPr>
      <w:r w:rsidRPr="004D06FE">
        <w:rPr>
          <w:rFonts w:cs="Times New Roman"/>
          <w:b/>
          <w:u w:val="single"/>
        </w:rPr>
        <w:t>PLEDGE OF ALLEGIANCE</w:t>
      </w:r>
    </w:p>
    <w:p w14:paraId="67A79759" w14:textId="77777777" w:rsidR="00805FF1" w:rsidRPr="003230F9" w:rsidRDefault="00805FF1" w:rsidP="004D06FE">
      <w:pPr>
        <w:spacing w:after="0" w:line="240" w:lineRule="auto"/>
        <w:rPr>
          <w:rFonts w:cs="Times New Roman"/>
          <w:b/>
        </w:rPr>
      </w:pPr>
    </w:p>
    <w:p w14:paraId="236632BC" w14:textId="77777777" w:rsidR="00805FF1" w:rsidRPr="004D06FE" w:rsidRDefault="00805FF1" w:rsidP="004D06FE">
      <w:pPr>
        <w:spacing w:after="0" w:line="240" w:lineRule="auto"/>
        <w:ind w:left="360"/>
        <w:rPr>
          <w:rFonts w:cs="Times New Roman"/>
          <w:b/>
        </w:rPr>
      </w:pPr>
      <w:r w:rsidRPr="004D06FE">
        <w:rPr>
          <w:rFonts w:cs="Times New Roman"/>
          <w:b/>
          <w:u w:val="single"/>
        </w:rPr>
        <w:t>PUBLIC COMMENT:</w:t>
      </w:r>
      <w:r w:rsidRPr="004D06FE">
        <w:rPr>
          <w:rFonts w:cs="Times New Roman"/>
          <w:bCs/>
        </w:rPr>
        <w:t xml:space="preserve">  Non-Agenda Items</w:t>
      </w:r>
    </w:p>
    <w:p w14:paraId="22B52460" w14:textId="77777777" w:rsidR="00805FF1" w:rsidRPr="00384476" w:rsidRDefault="00805FF1" w:rsidP="004D06FE">
      <w:pPr>
        <w:pStyle w:val="ListParagraph"/>
        <w:spacing w:after="0" w:line="240" w:lineRule="auto"/>
        <w:ind w:left="1080"/>
        <w:rPr>
          <w:rFonts w:cs="Times New Roman"/>
          <w:b/>
        </w:rPr>
      </w:pPr>
    </w:p>
    <w:p w14:paraId="1A4134B2" w14:textId="7CBA9D5E" w:rsidR="00805FF1" w:rsidRDefault="00805FF1" w:rsidP="004D06FE">
      <w:pPr>
        <w:spacing w:after="0" w:line="240" w:lineRule="auto"/>
        <w:ind w:left="360"/>
        <w:rPr>
          <w:rFonts w:cs="Times New Roman"/>
          <w:bCs/>
        </w:rPr>
      </w:pPr>
      <w:r w:rsidRPr="004D06FE">
        <w:rPr>
          <w:rFonts w:cs="Times New Roman"/>
          <w:b/>
          <w:u w:val="single"/>
        </w:rPr>
        <w:t>PUBLIC MEETING:</w:t>
      </w:r>
      <w:r w:rsidRPr="004D06FE">
        <w:rPr>
          <w:rFonts w:cs="Times New Roman"/>
          <w:b/>
        </w:rPr>
        <w:t xml:space="preserve">  </w:t>
      </w:r>
      <w:r w:rsidR="00572E0A">
        <w:rPr>
          <w:rFonts w:cs="Times New Roman"/>
          <w:bCs/>
        </w:rPr>
        <w:t>Final</w:t>
      </w:r>
      <w:r w:rsidRPr="004D06FE">
        <w:rPr>
          <w:rFonts w:cs="Times New Roman"/>
          <w:bCs/>
        </w:rPr>
        <w:t xml:space="preserve"> Budget Approval – Motion to approve/not approve the FY2</w:t>
      </w:r>
      <w:r w:rsidR="0033315A" w:rsidRPr="004D06FE">
        <w:rPr>
          <w:rFonts w:cs="Times New Roman"/>
          <w:bCs/>
        </w:rPr>
        <w:t>5</w:t>
      </w:r>
      <w:r w:rsidRPr="004D06FE">
        <w:rPr>
          <w:rFonts w:cs="Times New Roman"/>
          <w:bCs/>
        </w:rPr>
        <w:t>-2</w:t>
      </w:r>
      <w:r w:rsidR="0033315A" w:rsidRPr="004D06FE">
        <w:rPr>
          <w:rFonts w:cs="Times New Roman"/>
          <w:bCs/>
        </w:rPr>
        <w:t>6</w:t>
      </w:r>
      <w:r w:rsidRPr="004D06FE">
        <w:rPr>
          <w:rFonts w:cs="Times New Roman"/>
          <w:bCs/>
        </w:rPr>
        <w:t xml:space="preserve"> </w:t>
      </w:r>
      <w:r w:rsidR="00572E0A">
        <w:rPr>
          <w:rFonts w:cs="Times New Roman"/>
          <w:bCs/>
        </w:rPr>
        <w:t>Final</w:t>
      </w:r>
      <w:r w:rsidRPr="004D06FE">
        <w:rPr>
          <w:rFonts w:cs="Times New Roman"/>
          <w:bCs/>
        </w:rPr>
        <w:t xml:space="preserve"> Budget (Public Comment)</w:t>
      </w:r>
    </w:p>
    <w:p w14:paraId="71A0B232" w14:textId="0AA84339" w:rsidR="00A7050D" w:rsidRPr="00A7050D" w:rsidRDefault="00A7050D" w:rsidP="004D06FE">
      <w:pPr>
        <w:spacing w:after="0" w:line="240" w:lineRule="auto"/>
        <w:ind w:left="360"/>
        <w:rPr>
          <w:rFonts w:cs="Times New Roman"/>
          <w:bCs/>
        </w:rPr>
      </w:pPr>
      <w:r w:rsidRPr="00A7050D">
        <w:rPr>
          <w:rFonts w:cs="Times New Roman"/>
          <w:bCs/>
        </w:rPr>
        <w:t xml:space="preserve">                                   Water meters</w:t>
      </w:r>
    </w:p>
    <w:p w14:paraId="528F3E85" w14:textId="77777777" w:rsidR="00805FF1" w:rsidRPr="00F73C46" w:rsidRDefault="00805FF1" w:rsidP="004D06FE">
      <w:pPr>
        <w:spacing w:after="0" w:line="240" w:lineRule="auto"/>
        <w:rPr>
          <w:rFonts w:cs="Times New Roman"/>
          <w:b/>
        </w:rPr>
      </w:pPr>
    </w:p>
    <w:bookmarkEnd w:id="0"/>
    <w:p w14:paraId="41AE7743" w14:textId="77777777" w:rsidR="00805FF1" w:rsidRPr="004D06FE" w:rsidRDefault="00805FF1" w:rsidP="004D06FE">
      <w:pPr>
        <w:tabs>
          <w:tab w:val="left" w:pos="1080"/>
        </w:tabs>
        <w:spacing w:after="0" w:line="240" w:lineRule="auto"/>
        <w:ind w:left="360"/>
        <w:rPr>
          <w:rFonts w:cs="Times New Roman"/>
          <w:bCs/>
          <w:i/>
          <w:iCs/>
          <w:color w:val="000000" w:themeColor="text1"/>
        </w:rPr>
      </w:pPr>
      <w:r w:rsidRPr="004D06FE">
        <w:rPr>
          <w:rFonts w:cs="Times New Roman"/>
          <w:b/>
          <w:u w:val="single"/>
        </w:rPr>
        <w:t>CONSENT AGENDA</w:t>
      </w:r>
      <w:r w:rsidRPr="004D06FE">
        <w:rPr>
          <w:rFonts w:cs="Times New Roman"/>
          <w:bCs/>
        </w:rPr>
        <w:t xml:space="preserve"> – Motion to approve/not approve the consent agenda. (public comment)</w:t>
      </w:r>
    </w:p>
    <w:p w14:paraId="65AFFA94" w14:textId="77777777" w:rsidR="00805FF1" w:rsidRDefault="00805FF1" w:rsidP="004D06FE">
      <w:pPr>
        <w:pStyle w:val="ListParagraph"/>
        <w:spacing w:after="0" w:line="240" w:lineRule="auto"/>
        <w:ind w:left="1980"/>
        <w:rPr>
          <w:rFonts w:cs="Times New Roman"/>
          <w:bCs/>
          <w:color w:val="000000" w:themeColor="text1"/>
        </w:rPr>
      </w:pPr>
    </w:p>
    <w:p w14:paraId="2B2CE718" w14:textId="77777777" w:rsidR="00805FF1" w:rsidRPr="004D06FE" w:rsidRDefault="00805FF1" w:rsidP="004D06FE">
      <w:pPr>
        <w:spacing w:after="0" w:line="240" w:lineRule="auto"/>
        <w:ind w:left="360"/>
        <w:rPr>
          <w:rFonts w:cs="Times New Roman"/>
          <w:bCs/>
        </w:rPr>
      </w:pPr>
      <w:r w:rsidRPr="004D06FE">
        <w:rPr>
          <w:rFonts w:cs="Times New Roman"/>
          <w:b/>
          <w:u w:val="single"/>
        </w:rPr>
        <w:t>COUNCIL REVIEW</w:t>
      </w:r>
    </w:p>
    <w:p w14:paraId="74AA49B3" w14:textId="2BC8FBE5" w:rsidR="00805FF1" w:rsidRPr="004D06FE" w:rsidRDefault="00805FF1" w:rsidP="004D06FE">
      <w:pPr>
        <w:spacing w:after="0" w:line="240" w:lineRule="auto"/>
        <w:ind w:left="1080"/>
        <w:rPr>
          <w:rFonts w:cs="Times New Roman"/>
          <w:bCs/>
        </w:rPr>
      </w:pPr>
      <w:r w:rsidRPr="004D06FE">
        <w:rPr>
          <w:rFonts w:cs="Times New Roman"/>
          <w:color w:val="000000" w:themeColor="text1"/>
          <w:sz w:val="24"/>
          <w:szCs w:val="24"/>
        </w:rPr>
        <w:t xml:space="preserve">The next scheduled </w:t>
      </w:r>
      <w:r w:rsidR="00B14FDC">
        <w:rPr>
          <w:rFonts w:cs="Times New Roman"/>
          <w:color w:val="000000" w:themeColor="text1"/>
          <w:sz w:val="24"/>
          <w:szCs w:val="24"/>
        </w:rPr>
        <w:t xml:space="preserve">Regular </w:t>
      </w:r>
      <w:r w:rsidRPr="004D06FE">
        <w:rPr>
          <w:rFonts w:cs="Times New Roman"/>
          <w:color w:val="000000" w:themeColor="text1"/>
          <w:sz w:val="24"/>
          <w:szCs w:val="24"/>
        </w:rPr>
        <w:t xml:space="preserve">Council meeting will be </w:t>
      </w:r>
      <w:r w:rsidR="00B14FDC">
        <w:rPr>
          <w:rFonts w:cs="Times New Roman"/>
          <w:color w:val="000000" w:themeColor="text1"/>
          <w:sz w:val="24"/>
          <w:szCs w:val="24"/>
        </w:rPr>
        <w:t>September 9</w:t>
      </w:r>
      <w:r w:rsidR="00B14FDC" w:rsidRPr="00B14FDC">
        <w:rPr>
          <w:rFonts w:cs="Times New Roman"/>
          <w:color w:val="000000" w:themeColor="text1"/>
          <w:sz w:val="24"/>
          <w:szCs w:val="24"/>
          <w:vertAlign w:val="superscript"/>
        </w:rPr>
        <w:t>th</w:t>
      </w:r>
      <w:r w:rsidR="00B14FDC">
        <w:rPr>
          <w:rFonts w:cs="Times New Roman"/>
          <w:color w:val="000000" w:themeColor="text1"/>
          <w:sz w:val="24"/>
          <w:szCs w:val="24"/>
        </w:rPr>
        <w:t xml:space="preserve"> </w:t>
      </w:r>
      <w:r w:rsidRPr="004D06FE">
        <w:rPr>
          <w:rFonts w:cs="Times New Roman"/>
          <w:color w:val="000000" w:themeColor="text1"/>
          <w:sz w:val="24"/>
          <w:szCs w:val="24"/>
        </w:rPr>
        <w:t>, 202</w:t>
      </w:r>
      <w:r w:rsidR="005F125E" w:rsidRPr="004D06FE">
        <w:rPr>
          <w:rFonts w:cs="Times New Roman"/>
          <w:color w:val="000000" w:themeColor="text1"/>
          <w:sz w:val="24"/>
          <w:szCs w:val="24"/>
        </w:rPr>
        <w:t>5</w:t>
      </w:r>
      <w:r w:rsidRPr="004D06FE">
        <w:rPr>
          <w:rFonts w:cs="Times New Roman"/>
          <w:color w:val="000000" w:themeColor="text1"/>
          <w:sz w:val="24"/>
          <w:szCs w:val="24"/>
        </w:rPr>
        <w:t>, at 7:00 pm</w:t>
      </w:r>
    </w:p>
    <w:p w14:paraId="43DA4AE4" w14:textId="77777777" w:rsidR="00805FF1" w:rsidRPr="00180565" w:rsidRDefault="00805FF1" w:rsidP="004D06FE">
      <w:pPr>
        <w:pStyle w:val="ListParagraph"/>
        <w:spacing w:after="0" w:line="240" w:lineRule="auto"/>
        <w:ind w:left="1440"/>
        <w:rPr>
          <w:rFonts w:cs="Times New Roman"/>
          <w:bCs/>
        </w:rPr>
      </w:pPr>
    </w:p>
    <w:p w14:paraId="2877F834" w14:textId="77777777" w:rsidR="00805FF1" w:rsidRPr="004D06FE" w:rsidRDefault="00805FF1" w:rsidP="004D06FE">
      <w:pPr>
        <w:spacing w:after="0" w:line="240" w:lineRule="auto"/>
        <w:ind w:left="360"/>
        <w:rPr>
          <w:rFonts w:cs="Times New Roman"/>
          <w:b/>
          <w:u w:val="single"/>
        </w:rPr>
      </w:pPr>
      <w:r w:rsidRPr="004D06FE">
        <w:rPr>
          <w:rFonts w:cs="Times New Roman"/>
          <w:b/>
          <w:u w:val="single"/>
        </w:rPr>
        <w:t>ADJOURNMENT</w:t>
      </w:r>
    </w:p>
    <w:p w14:paraId="1D79A188" w14:textId="77777777" w:rsidR="00805FF1" w:rsidRDefault="00805FF1" w:rsidP="00805FF1">
      <w:pPr>
        <w:spacing w:after="0" w:line="240" w:lineRule="auto"/>
        <w:rPr>
          <w:rFonts w:cs="Times New Roman"/>
          <w:color w:val="000000" w:themeColor="text1"/>
          <w:sz w:val="24"/>
          <w:szCs w:val="24"/>
        </w:rPr>
      </w:pPr>
    </w:p>
    <w:p w14:paraId="4960FC0A" w14:textId="77777777" w:rsidR="004D06FE" w:rsidRPr="00A462B0" w:rsidRDefault="004D06FE" w:rsidP="004D06FE">
      <w:pPr>
        <w:spacing w:after="200" w:line="276" w:lineRule="auto"/>
        <w:rPr>
          <w:b/>
          <w:u w:val="single"/>
        </w:rPr>
      </w:pPr>
      <w:r>
        <w:rPr>
          <w:b/>
          <w:u w:val="single"/>
        </w:rPr>
        <w:t>P</w:t>
      </w:r>
      <w:r w:rsidRPr="00A462B0">
        <w:rPr>
          <w:b/>
          <w:u w:val="single"/>
        </w:rPr>
        <w:t>olicy on Public Hearings and Conduct at Public Meetings</w:t>
      </w:r>
    </w:p>
    <w:p w14:paraId="28B1F549" w14:textId="77777777" w:rsidR="004D06FE" w:rsidRPr="00A462B0" w:rsidRDefault="004D06FE" w:rsidP="004D06FE">
      <w:pPr>
        <w:spacing w:after="0" w:line="240" w:lineRule="auto"/>
        <w:rPr>
          <w:b/>
          <w:u w:val="single"/>
        </w:rPr>
      </w:pPr>
      <w:r w:rsidRPr="00A462B0">
        <w:rPr>
          <w:b/>
          <w:u w:val="single"/>
        </w:rPr>
        <w:t>Public Hearing/Public Meeting</w:t>
      </w:r>
    </w:p>
    <w:p w14:paraId="4E1BA957" w14:textId="77777777" w:rsidR="004D06FE" w:rsidRPr="00A462B0" w:rsidRDefault="004D06FE" w:rsidP="004D06FE">
      <w:pPr>
        <w:spacing w:after="0" w:line="240" w:lineRule="auto"/>
      </w:pPr>
      <w:r w:rsidRPr="00A462B0">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163C54CF" w14:textId="77777777" w:rsidR="004D06FE" w:rsidRPr="00A462B0" w:rsidRDefault="004D06FE" w:rsidP="004D06FE">
      <w:pPr>
        <w:spacing w:after="0" w:line="240" w:lineRule="auto"/>
        <w:rPr>
          <w:b/>
          <w:u w:val="single"/>
        </w:rPr>
      </w:pPr>
      <w:r w:rsidRPr="00A462B0">
        <w:rPr>
          <w:b/>
          <w:u w:val="single"/>
        </w:rPr>
        <w:t>Oral Communication</w:t>
      </w:r>
    </w:p>
    <w:p w14:paraId="238E59C0" w14:textId="77777777" w:rsidR="004D06FE" w:rsidRPr="00A462B0" w:rsidRDefault="004D06FE" w:rsidP="004D06FE">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2715D858" w14:textId="77777777" w:rsidR="004D06FE" w:rsidRPr="00A462B0" w:rsidRDefault="004D06FE" w:rsidP="004D06FE">
      <w:pPr>
        <w:numPr>
          <w:ilvl w:val="0"/>
          <w:numId w:val="6"/>
        </w:numPr>
        <w:spacing w:after="0" w:line="240" w:lineRule="auto"/>
        <w:contextualSpacing/>
      </w:pPr>
      <w:r w:rsidRPr="00A462B0">
        <w:t>No member of the public shall be heard until recognized by the presiding officer.</w:t>
      </w:r>
    </w:p>
    <w:p w14:paraId="0C196749" w14:textId="77777777" w:rsidR="004D06FE" w:rsidRPr="00A462B0" w:rsidRDefault="004D06FE" w:rsidP="004D06FE">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459C21A7" w14:textId="77777777" w:rsidR="004D06FE" w:rsidRPr="00A462B0" w:rsidRDefault="004D06FE" w:rsidP="004D06FE">
      <w:pPr>
        <w:numPr>
          <w:ilvl w:val="0"/>
          <w:numId w:val="6"/>
        </w:numPr>
        <w:spacing w:after="0" w:line="240" w:lineRule="auto"/>
        <w:contextualSpacing/>
      </w:pPr>
      <w:r w:rsidRPr="00A462B0">
        <w:t>Speakers must state their name for the record.</w:t>
      </w:r>
    </w:p>
    <w:p w14:paraId="11C3DE1C" w14:textId="77777777" w:rsidR="004D06FE" w:rsidRPr="00A462B0" w:rsidRDefault="004D06FE" w:rsidP="004D06FE">
      <w:pPr>
        <w:numPr>
          <w:ilvl w:val="0"/>
          <w:numId w:val="6"/>
        </w:numPr>
        <w:spacing w:after="0" w:line="240" w:lineRule="auto"/>
        <w:contextualSpacing/>
      </w:pPr>
      <w:r w:rsidRPr="00A462B0">
        <w:t>Any citizen requesting to speak shall limit him or herself to matters of fact regarding the issue of concern.</w:t>
      </w:r>
    </w:p>
    <w:p w14:paraId="222C94DE" w14:textId="77777777" w:rsidR="004D06FE" w:rsidRPr="00A462B0" w:rsidRDefault="004D06FE" w:rsidP="004D06FE">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2357C112" w14:textId="77777777" w:rsidR="004D06FE" w:rsidRPr="00A462B0" w:rsidRDefault="004D06FE" w:rsidP="004D06FE">
      <w:pPr>
        <w:numPr>
          <w:ilvl w:val="0"/>
          <w:numId w:val="6"/>
        </w:numPr>
        <w:spacing w:after="0" w:line="240" w:lineRule="auto"/>
        <w:contextualSpacing/>
      </w:pPr>
      <w:r w:rsidRPr="00A462B0">
        <w:t>If a representative is elected to speak for a group, the presiding officer may approve an increased time allotment.</w:t>
      </w:r>
    </w:p>
    <w:p w14:paraId="7896A0C2" w14:textId="77777777" w:rsidR="004D06FE" w:rsidRPr="00A462B0" w:rsidRDefault="004D06FE" w:rsidP="004D06FE">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45A22EC8" w14:textId="77777777" w:rsidR="004D06FE" w:rsidRPr="00A462B0" w:rsidRDefault="004D06FE" w:rsidP="004D06FE">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79E995AE" w14:textId="77777777" w:rsidR="004D06FE" w:rsidRPr="00A462B0" w:rsidRDefault="004D06FE" w:rsidP="004D06FE">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11202B0D" w14:textId="77777777" w:rsidR="004D06FE" w:rsidRPr="00A462B0" w:rsidRDefault="004D06FE" w:rsidP="004D06FE">
      <w:pPr>
        <w:spacing w:after="0" w:line="240" w:lineRule="auto"/>
        <w:rPr>
          <w:b/>
          <w:u w:val="single"/>
        </w:rPr>
      </w:pPr>
      <w:r w:rsidRPr="00A462B0">
        <w:rPr>
          <w:b/>
          <w:u w:val="single"/>
        </w:rPr>
        <w:t>General Town Council Meeting Information</w:t>
      </w:r>
    </w:p>
    <w:p w14:paraId="1A20487F" w14:textId="77777777" w:rsidR="004D06FE" w:rsidRPr="00A462B0" w:rsidRDefault="004D06FE" w:rsidP="004D06FE">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638A0182" w14:textId="77777777" w:rsidR="004D06FE" w:rsidRPr="00A462B0" w:rsidRDefault="004D06FE" w:rsidP="004D06FE">
      <w:pPr>
        <w:numPr>
          <w:ilvl w:val="0"/>
          <w:numId w:val="7"/>
        </w:numPr>
        <w:spacing w:after="0" w:line="240" w:lineRule="auto"/>
        <w:contextualSpacing/>
      </w:pPr>
      <w:r w:rsidRPr="00A462B0">
        <w:t>The schedule of Town Council meetings and work sessions is detailed on an agenda.  The agenda is a list of business items to be considered at a meeting.  Copies of agendas are available at the meeting.</w:t>
      </w:r>
    </w:p>
    <w:p w14:paraId="4068BC1B" w14:textId="77777777" w:rsidR="004D06FE" w:rsidRPr="00A462B0" w:rsidRDefault="004D06FE" w:rsidP="004D06FE">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0D053685" w14:textId="77777777" w:rsidR="004D06FE" w:rsidRPr="00A462B0" w:rsidRDefault="004D06FE" w:rsidP="004D06FE">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1C095693" w14:textId="77777777" w:rsidR="004D06FE" w:rsidRPr="00A462B0" w:rsidRDefault="004D06FE" w:rsidP="004D06FE">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Mayor.</w:t>
      </w:r>
    </w:p>
    <w:p w14:paraId="2D4AF91B" w14:textId="77777777" w:rsidR="004D06FE" w:rsidRPr="00A462B0" w:rsidRDefault="004D06FE" w:rsidP="004D06FE">
      <w:pPr>
        <w:numPr>
          <w:ilvl w:val="0"/>
          <w:numId w:val="7"/>
        </w:numPr>
        <w:spacing w:after="0" w:line="240" w:lineRule="auto"/>
        <w:contextualSpacing/>
      </w:pPr>
      <w:r w:rsidRPr="00A462B0">
        <w:t>Official minutes of the Town Council meetings are prepared and kept by the Town Clerk and are reviewed and approved by the Town Council.  Copies of the approved minutes are available at the Town Clerk’s office.</w:t>
      </w:r>
    </w:p>
    <w:p w14:paraId="30434106" w14:textId="77777777" w:rsidR="004D06FE" w:rsidRPr="00F14733" w:rsidRDefault="004D06FE" w:rsidP="004D06FE">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4D06FE">
      <w:pPr>
        <w:spacing w:after="200" w:line="276" w:lineRule="auto"/>
        <w:jc w:val="center"/>
      </w:pPr>
    </w:p>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30D36"/>
    <w:multiLevelType w:val="hybridMultilevel"/>
    <w:tmpl w:val="E2D46FE6"/>
    <w:lvl w:ilvl="0" w:tplc="4E9075BE">
      <w:start w:val="1"/>
      <w:numFmt w:val="upperRoman"/>
      <w:lvlText w:val="%1."/>
      <w:lvlJc w:val="left"/>
      <w:pPr>
        <w:ind w:left="1080" w:hanging="720"/>
      </w:pPr>
      <w:rPr>
        <w:rFonts w:hint="default"/>
        <w:b/>
        <w:color w:val="auto"/>
        <w:u w:val="single"/>
      </w:rPr>
    </w:lvl>
    <w:lvl w:ilvl="1" w:tplc="DBDE6A84">
      <w:start w:val="1"/>
      <w:numFmt w:val="lowerLetter"/>
      <w:lvlText w:val="%2."/>
      <w:lvlJc w:val="left"/>
      <w:pPr>
        <w:ind w:left="1440" w:hanging="360"/>
      </w:pPr>
      <w:rPr>
        <w:b w:val="0"/>
        <w:bCs/>
      </w:rPr>
    </w:lvl>
    <w:lvl w:ilvl="2" w:tplc="484276C4">
      <w:start w:val="1"/>
      <w:numFmt w:val="lowerRoman"/>
      <w:lvlText w:val="%3."/>
      <w:lvlJc w:val="right"/>
      <w:pPr>
        <w:ind w:left="198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 w:numId="11" w16cid:durableId="978803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11DAA"/>
    <w:rsid w:val="000404AD"/>
    <w:rsid w:val="000655C5"/>
    <w:rsid w:val="00072FC2"/>
    <w:rsid w:val="00093557"/>
    <w:rsid w:val="00094391"/>
    <w:rsid w:val="000A6680"/>
    <w:rsid w:val="000B09F8"/>
    <w:rsid w:val="000C3F69"/>
    <w:rsid w:val="000D7779"/>
    <w:rsid w:val="00111C48"/>
    <w:rsid w:val="00132A4B"/>
    <w:rsid w:val="0013357C"/>
    <w:rsid w:val="001827D5"/>
    <w:rsid w:val="00191B80"/>
    <w:rsid w:val="001D55DE"/>
    <w:rsid w:val="001E0C70"/>
    <w:rsid w:val="001E21DF"/>
    <w:rsid w:val="001E3F77"/>
    <w:rsid w:val="001E581B"/>
    <w:rsid w:val="001F37B6"/>
    <w:rsid w:val="002012D0"/>
    <w:rsid w:val="00240C16"/>
    <w:rsid w:val="002510B8"/>
    <w:rsid w:val="00281086"/>
    <w:rsid w:val="00282130"/>
    <w:rsid w:val="002C093C"/>
    <w:rsid w:val="002C3C98"/>
    <w:rsid w:val="002D066E"/>
    <w:rsid w:val="002E66B4"/>
    <w:rsid w:val="002F00CA"/>
    <w:rsid w:val="0030500A"/>
    <w:rsid w:val="0031014D"/>
    <w:rsid w:val="00323780"/>
    <w:rsid w:val="0033315A"/>
    <w:rsid w:val="0035509B"/>
    <w:rsid w:val="0037352A"/>
    <w:rsid w:val="00393DD0"/>
    <w:rsid w:val="003C4CBD"/>
    <w:rsid w:val="003C4CC7"/>
    <w:rsid w:val="00410D47"/>
    <w:rsid w:val="00426A82"/>
    <w:rsid w:val="004643B5"/>
    <w:rsid w:val="00477220"/>
    <w:rsid w:val="00482DB6"/>
    <w:rsid w:val="004975A7"/>
    <w:rsid w:val="004A362A"/>
    <w:rsid w:val="004B00F4"/>
    <w:rsid w:val="004B0677"/>
    <w:rsid w:val="004B338F"/>
    <w:rsid w:val="004C1FF6"/>
    <w:rsid w:val="004D06FE"/>
    <w:rsid w:val="004D2376"/>
    <w:rsid w:val="004F6026"/>
    <w:rsid w:val="004F67A4"/>
    <w:rsid w:val="00502398"/>
    <w:rsid w:val="00506D82"/>
    <w:rsid w:val="00522471"/>
    <w:rsid w:val="00530EB3"/>
    <w:rsid w:val="00535AE7"/>
    <w:rsid w:val="00537DDF"/>
    <w:rsid w:val="00550358"/>
    <w:rsid w:val="00553BAA"/>
    <w:rsid w:val="00564133"/>
    <w:rsid w:val="005709E1"/>
    <w:rsid w:val="00571DDD"/>
    <w:rsid w:val="00572E0A"/>
    <w:rsid w:val="005A3083"/>
    <w:rsid w:val="005C2EB4"/>
    <w:rsid w:val="005D1237"/>
    <w:rsid w:val="005D417F"/>
    <w:rsid w:val="005E49B3"/>
    <w:rsid w:val="005F125E"/>
    <w:rsid w:val="005F33A4"/>
    <w:rsid w:val="0061052B"/>
    <w:rsid w:val="00612FAD"/>
    <w:rsid w:val="00641BBF"/>
    <w:rsid w:val="00657E4B"/>
    <w:rsid w:val="006630DB"/>
    <w:rsid w:val="006A4F7F"/>
    <w:rsid w:val="006C5C62"/>
    <w:rsid w:val="006D27E7"/>
    <w:rsid w:val="00712D18"/>
    <w:rsid w:val="00731683"/>
    <w:rsid w:val="007342A6"/>
    <w:rsid w:val="00736D05"/>
    <w:rsid w:val="0075412A"/>
    <w:rsid w:val="00797CC1"/>
    <w:rsid w:val="007A1CE9"/>
    <w:rsid w:val="0080079C"/>
    <w:rsid w:val="008014C0"/>
    <w:rsid w:val="00804C03"/>
    <w:rsid w:val="00805FF1"/>
    <w:rsid w:val="00806D72"/>
    <w:rsid w:val="0081054B"/>
    <w:rsid w:val="008114BB"/>
    <w:rsid w:val="0081684A"/>
    <w:rsid w:val="00822926"/>
    <w:rsid w:val="0082533D"/>
    <w:rsid w:val="00846F7A"/>
    <w:rsid w:val="0084751E"/>
    <w:rsid w:val="008979CF"/>
    <w:rsid w:val="008A235B"/>
    <w:rsid w:val="008C3A3B"/>
    <w:rsid w:val="008D7A71"/>
    <w:rsid w:val="00926F39"/>
    <w:rsid w:val="0093203C"/>
    <w:rsid w:val="00941B05"/>
    <w:rsid w:val="0096227A"/>
    <w:rsid w:val="00964BD5"/>
    <w:rsid w:val="009C17E7"/>
    <w:rsid w:val="009D4A86"/>
    <w:rsid w:val="00A50ABF"/>
    <w:rsid w:val="00A7050D"/>
    <w:rsid w:val="00A76ACB"/>
    <w:rsid w:val="00A772B5"/>
    <w:rsid w:val="00AA107E"/>
    <w:rsid w:val="00AA4624"/>
    <w:rsid w:val="00AB5CBE"/>
    <w:rsid w:val="00AB7C32"/>
    <w:rsid w:val="00B01057"/>
    <w:rsid w:val="00B11634"/>
    <w:rsid w:val="00B14FDC"/>
    <w:rsid w:val="00B21081"/>
    <w:rsid w:val="00B45DAB"/>
    <w:rsid w:val="00B555D4"/>
    <w:rsid w:val="00B65795"/>
    <w:rsid w:val="00B7693E"/>
    <w:rsid w:val="00B86FFB"/>
    <w:rsid w:val="00B930E2"/>
    <w:rsid w:val="00BC52BA"/>
    <w:rsid w:val="00BF15B7"/>
    <w:rsid w:val="00C15C66"/>
    <w:rsid w:val="00C27CB7"/>
    <w:rsid w:val="00C44190"/>
    <w:rsid w:val="00C548F5"/>
    <w:rsid w:val="00C61787"/>
    <w:rsid w:val="00C63574"/>
    <w:rsid w:val="00C704E9"/>
    <w:rsid w:val="00C75733"/>
    <w:rsid w:val="00C8072A"/>
    <w:rsid w:val="00CC683B"/>
    <w:rsid w:val="00CE12A1"/>
    <w:rsid w:val="00CF05FE"/>
    <w:rsid w:val="00CF12D3"/>
    <w:rsid w:val="00CF56DF"/>
    <w:rsid w:val="00D039F8"/>
    <w:rsid w:val="00D107ED"/>
    <w:rsid w:val="00DB0FBC"/>
    <w:rsid w:val="00DC52B1"/>
    <w:rsid w:val="00DE4A31"/>
    <w:rsid w:val="00DF73B4"/>
    <w:rsid w:val="00E065E5"/>
    <w:rsid w:val="00E30B57"/>
    <w:rsid w:val="00E4573A"/>
    <w:rsid w:val="00E674CA"/>
    <w:rsid w:val="00EA7CC0"/>
    <w:rsid w:val="00EC4831"/>
    <w:rsid w:val="00ED4CE1"/>
    <w:rsid w:val="00ED4F77"/>
    <w:rsid w:val="00EE09AE"/>
    <w:rsid w:val="00F44D38"/>
    <w:rsid w:val="00F6338D"/>
    <w:rsid w:val="00F74A46"/>
    <w:rsid w:val="00F92FB8"/>
    <w:rsid w:val="00F96DE4"/>
    <w:rsid w:val="00FB7E26"/>
    <w:rsid w:val="00FC1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 w:type="paragraph" w:styleId="Header">
    <w:name w:val="header"/>
    <w:basedOn w:val="Normal"/>
    <w:link w:val="HeaderChar"/>
    <w:uiPriority w:val="99"/>
    <w:unhideWhenUsed/>
    <w:rsid w:val="00805FF1"/>
    <w:pPr>
      <w:tabs>
        <w:tab w:val="center" w:pos="4680"/>
        <w:tab w:val="right" w:pos="9360"/>
      </w:tabs>
      <w:spacing w:after="0" w:line="240" w:lineRule="auto"/>
    </w:pPr>
    <w:rPr>
      <w:rFonts w:asciiTheme="minorHAnsi" w:hAnsiTheme="minorHAnsi"/>
      <w:kern w:val="0"/>
      <w14:ligatures w14:val="none"/>
    </w:rPr>
  </w:style>
  <w:style w:type="character" w:customStyle="1" w:styleId="HeaderChar">
    <w:name w:val="Header Char"/>
    <w:basedOn w:val="DefaultParagraphFont"/>
    <w:link w:val="Header"/>
    <w:uiPriority w:val="99"/>
    <w:rsid w:val="00805FF1"/>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6</cp:revision>
  <cp:lastPrinted>2025-08-20T00:34:00Z</cp:lastPrinted>
  <dcterms:created xsi:type="dcterms:W3CDTF">2025-08-22T21:11:00Z</dcterms:created>
  <dcterms:modified xsi:type="dcterms:W3CDTF">2025-08-22T21:20:00Z</dcterms:modified>
</cp:coreProperties>
</file>